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804"/>
        <w:gridCol w:w="709"/>
        <w:gridCol w:w="851"/>
      </w:tblGrid>
      <w:tr w:rsidR="008A4046" w:rsidRPr="00025ED6" w:rsidTr="007130A1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Antet"/>
              <w:rPr>
                <w:rFonts w:ascii="Times New Roman" w:hAnsi="Times New Roman"/>
                <w:sz w:val="24"/>
                <w:lang w:val="ro-RO"/>
              </w:rPr>
            </w:pPr>
            <w:r w:rsidRPr="00025ED6">
              <w:rPr>
                <w:caps/>
                <w:sz w:val="24"/>
                <w:szCs w:val="24"/>
                <w:lang w:val="ro-RO"/>
              </w:rPr>
              <w:t xml:space="preserve">         </w:t>
            </w:r>
            <w:r w:rsidRPr="00025ED6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419586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86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Titolo1Intestazione"/>
              <w:rPr>
                <w:rFonts w:ascii="Times New Roman" w:hAnsi="Times New Roman"/>
                <w:sz w:val="6"/>
                <w:szCs w:val="6"/>
                <w:lang w:val="ro-RO"/>
              </w:rPr>
            </w:pPr>
          </w:p>
          <w:p w:rsidR="008A4046" w:rsidRPr="00025ED6" w:rsidRDefault="008A4046" w:rsidP="007130A1">
            <w:pPr>
              <w:pStyle w:val="Titolo1Intestazione"/>
              <w:rPr>
                <w:rFonts w:ascii="Times New Roman" w:hAnsi="Times New Roman"/>
                <w:szCs w:val="18"/>
                <w:lang w:val="ro-RO"/>
              </w:rPr>
            </w:pPr>
            <w:r w:rsidRPr="00025ED6">
              <w:rPr>
                <w:rFonts w:ascii="Times New Roman" w:hAnsi="Times New Roman"/>
                <w:szCs w:val="18"/>
                <w:lang w:val="ro-RO"/>
              </w:rPr>
              <w:t xml:space="preserve">Universitatea de stat de medicină și farmacie </w:t>
            </w:r>
          </w:p>
          <w:p w:rsidR="008A4046" w:rsidRPr="00025ED6" w:rsidRDefault="008A4046" w:rsidP="007130A1">
            <w:pPr>
              <w:pStyle w:val="Titolo1Intestazione"/>
              <w:rPr>
                <w:rFonts w:ascii="Times New Roman" w:hAnsi="Times New Roman"/>
                <w:szCs w:val="18"/>
                <w:lang w:val="ro-RO"/>
              </w:rPr>
            </w:pPr>
            <w:r w:rsidRPr="00025ED6">
              <w:rPr>
                <w:rFonts w:ascii="Times New Roman" w:hAnsi="Times New Roman"/>
                <w:szCs w:val="18"/>
                <w:lang w:val="ro-RO"/>
              </w:rPr>
              <w:t>„Nicolae Testemiţanu”</w:t>
            </w:r>
          </w:p>
          <w:p w:rsidR="007130A1" w:rsidRDefault="007130A1" w:rsidP="007130A1">
            <w:pPr>
              <w:pStyle w:val="Titolo1Intestazione"/>
              <w:rPr>
                <w:rFonts w:ascii="Times New Roman" w:hAnsi="Times New Roman"/>
                <w:caps w:val="0"/>
                <w:szCs w:val="18"/>
                <w:lang w:val="ro-RO"/>
              </w:rPr>
            </w:pPr>
          </w:p>
          <w:p w:rsidR="008A4046" w:rsidRPr="00025ED6" w:rsidRDefault="008A4046" w:rsidP="007130A1">
            <w:pPr>
              <w:pStyle w:val="Titolo1Intestazione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25ED6">
              <w:rPr>
                <w:rFonts w:ascii="Times New Roman" w:hAnsi="Times New Roman"/>
                <w:caps w:val="0"/>
                <w:szCs w:val="18"/>
                <w:lang w:val="ro-RO"/>
              </w:rPr>
              <w:t xml:space="preserve">CATEDRA FILOSOFIE ŞI BIOETICĂ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Revisione"/>
              <w:jc w:val="center"/>
              <w:rPr>
                <w:rStyle w:val="Numrdepagin"/>
                <w:sz w:val="6"/>
                <w:szCs w:val="6"/>
                <w:lang w:val="ro-RO"/>
              </w:rPr>
            </w:pPr>
          </w:p>
          <w:p w:rsidR="008A4046" w:rsidRPr="00025ED6" w:rsidRDefault="008A4046" w:rsidP="007130A1">
            <w:pPr>
              <w:pStyle w:val="Revisione"/>
              <w:ind w:left="-108"/>
              <w:jc w:val="center"/>
              <w:rPr>
                <w:rStyle w:val="Numrdepagin"/>
                <w:lang w:val="ro-RO"/>
              </w:rPr>
            </w:pPr>
            <w:r w:rsidRPr="00025ED6">
              <w:rPr>
                <w:rStyle w:val="Numrdepagin"/>
                <w:lang w:val="ro-RO"/>
              </w:rPr>
              <w:t>RED.: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Revisione"/>
              <w:jc w:val="center"/>
              <w:rPr>
                <w:caps/>
                <w:sz w:val="6"/>
                <w:szCs w:val="6"/>
                <w:lang w:val="ro-RO"/>
              </w:rPr>
            </w:pPr>
          </w:p>
          <w:p w:rsidR="008A4046" w:rsidRPr="00025ED6" w:rsidRDefault="008A4046" w:rsidP="0090418C">
            <w:pPr>
              <w:pStyle w:val="Revisione"/>
              <w:jc w:val="center"/>
              <w:rPr>
                <w:rStyle w:val="Numrdepagin"/>
                <w:lang w:val="ro-RO"/>
              </w:rPr>
            </w:pPr>
            <w:r w:rsidRPr="00025ED6">
              <w:rPr>
                <w:caps/>
                <w:lang w:val="ro-RO"/>
              </w:rPr>
              <w:t>01</w:t>
            </w:r>
          </w:p>
        </w:tc>
      </w:tr>
      <w:tr w:rsidR="008A4046" w:rsidRPr="00025ED6" w:rsidTr="007130A1">
        <w:trPr>
          <w:trHeight w:hRule="exact" w:val="2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46" w:rsidRPr="00025ED6" w:rsidRDefault="008A4046" w:rsidP="0090418C">
            <w:pPr>
              <w:rPr>
                <w:rFonts w:ascii="Times New Roman" w:hAnsi="Times New Roman" w:cs="Times New Roman"/>
                <w:b/>
                <w:lang w:val="ro-RO"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46" w:rsidRPr="00025ED6" w:rsidRDefault="008A4046" w:rsidP="0090418C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Antet"/>
              <w:rPr>
                <w:rStyle w:val="Numrdepagin"/>
                <w:sz w:val="6"/>
                <w:szCs w:val="6"/>
                <w:lang w:val="ro-RO"/>
              </w:rPr>
            </w:pPr>
          </w:p>
          <w:p w:rsidR="008A4046" w:rsidRPr="00025ED6" w:rsidRDefault="008A4046" w:rsidP="007130A1">
            <w:pPr>
              <w:pStyle w:val="Antet"/>
              <w:ind w:left="-108"/>
              <w:rPr>
                <w:rStyle w:val="Numrdepagin"/>
                <w:sz w:val="16"/>
                <w:lang w:val="ro-RO"/>
              </w:rPr>
            </w:pPr>
            <w:r w:rsidRPr="00025ED6">
              <w:rPr>
                <w:rStyle w:val="Numrdepagin"/>
                <w:sz w:val="16"/>
                <w:lang w:val="ro-RO"/>
              </w:rPr>
              <w:t>DATA: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Antet"/>
              <w:ind w:right="-108"/>
              <w:rPr>
                <w:rStyle w:val="Numrdepagin"/>
                <w:sz w:val="6"/>
                <w:szCs w:val="6"/>
                <w:lang w:val="ro-RO"/>
              </w:rPr>
            </w:pPr>
          </w:p>
          <w:p w:rsidR="008A4046" w:rsidRPr="00025ED6" w:rsidRDefault="008A4046" w:rsidP="0090418C">
            <w:pPr>
              <w:pStyle w:val="Antet"/>
              <w:ind w:right="-108"/>
              <w:rPr>
                <w:rStyle w:val="Numrdepagin"/>
                <w:sz w:val="16"/>
                <w:szCs w:val="16"/>
                <w:lang w:val="ro-RO"/>
              </w:rPr>
            </w:pPr>
            <w:r w:rsidRPr="00025ED6">
              <w:rPr>
                <w:rStyle w:val="Numrdepagin"/>
                <w:sz w:val="16"/>
                <w:szCs w:val="16"/>
                <w:lang w:val="ro-RO"/>
              </w:rPr>
              <w:t>01.09.15</w:t>
            </w:r>
          </w:p>
          <w:p w:rsidR="008A4046" w:rsidRPr="00025ED6" w:rsidRDefault="008A4046" w:rsidP="0090418C">
            <w:pPr>
              <w:pStyle w:val="Antet"/>
              <w:rPr>
                <w:rStyle w:val="Numrdepagin"/>
                <w:sz w:val="14"/>
                <w:szCs w:val="14"/>
                <w:lang w:val="ro-RO"/>
              </w:rPr>
            </w:pPr>
          </w:p>
        </w:tc>
      </w:tr>
      <w:tr w:rsidR="008A4046" w:rsidRPr="00025ED6" w:rsidTr="007130A1">
        <w:trPr>
          <w:trHeight w:val="6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46" w:rsidRPr="00025ED6" w:rsidRDefault="008A4046" w:rsidP="0090418C">
            <w:pPr>
              <w:rPr>
                <w:rFonts w:ascii="Times New Roman" w:hAnsi="Times New Roman" w:cs="Times New Roman"/>
                <w:b/>
                <w:lang w:val="ro-RO"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46" w:rsidRPr="00025ED6" w:rsidRDefault="008A4046" w:rsidP="0090418C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46" w:rsidRPr="00025ED6" w:rsidRDefault="008A4046" w:rsidP="0090418C">
            <w:pPr>
              <w:pStyle w:val="Antet"/>
              <w:rPr>
                <w:rStyle w:val="Numrdepagin"/>
                <w:sz w:val="8"/>
                <w:szCs w:val="8"/>
                <w:lang w:val="ro-RO"/>
              </w:rPr>
            </w:pPr>
          </w:p>
          <w:p w:rsidR="008A4046" w:rsidRPr="00025ED6" w:rsidRDefault="008A4046" w:rsidP="0090418C">
            <w:pPr>
              <w:pStyle w:val="Antet"/>
              <w:rPr>
                <w:rStyle w:val="Numrdepagin"/>
                <w:lang w:val="ro-RO"/>
              </w:rPr>
            </w:pPr>
            <w:r w:rsidRPr="00025ED6">
              <w:rPr>
                <w:rStyle w:val="Numrdepagin"/>
                <w:lang w:val="ro-RO"/>
              </w:rPr>
              <w:t xml:space="preserve">Pag. </w:t>
            </w:r>
            <w:r w:rsidRPr="00025ED6">
              <w:rPr>
                <w:rStyle w:val="Numrdepagin"/>
                <w:sz w:val="16"/>
                <w:lang w:val="ro-RO"/>
              </w:rPr>
              <w:t>1 / 1</w:t>
            </w:r>
          </w:p>
        </w:tc>
      </w:tr>
    </w:tbl>
    <w:p w:rsidR="008A4046" w:rsidRPr="00025ED6" w:rsidRDefault="008A4046" w:rsidP="008A4046">
      <w:pPr>
        <w:pStyle w:val="Normal1"/>
        <w:shd w:val="clear" w:color="auto" w:fill="FFFFFF"/>
        <w:spacing w:line="293" w:lineRule="exact"/>
        <w:ind w:left="5040"/>
        <w:jc w:val="center"/>
        <w:rPr>
          <w:caps/>
          <w:sz w:val="24"/>
          <w:szCs w:val="24"/>
          <w:lang w:val="ro-RO"/>
        </w:rPr>
      </w:pPr>
      <w:r w:rsidRPr="00025ED6">
        <w:rPr>
          <w:caps/>
          <w:sz w:val="24"/>
          <w:szCs w:val="24"/>
          <w:lang w:val="ro-RO"/>
        </w:rPr>
        <w:t xml:space="preserve">  </w:t>
      </w:r>
    </w:p>
    <w:p w:rsidR="008A4046" w:rsidRPr="00025ED6" w:rsidRDefault="008A4046" w:rsidP="007130A1">
      <w:pPr>
        <w:pStyle w:val="Titlu"/>
        <w:ind w:left="4536"/>
        <w:rPr>
          <w:sz w:val="24"/>
        </w:rPr>
      </w:pPr>
      <w:r w:rsidRPr="00025ED6">
        <w:rPr>
          <w:sz w:val="24"/>
        </w:rPr>
        <w:t>A  P R O B A T</w:t>
      </w:r>
    </w:p>
    <w:p w:rsidR="008A4046" w:rsidRPr="00025ED6" w:rsidRDefault="008A4046" w:rsidP="007130A1">
      <w:pPr>
        <w:pStyle w:val="Titlu"/>
        <w:ind w:left="4536"/>
        <w:jc w:val="both"/>
        <w:rPr>
          <w:sz w:val="24"/>
        </w:rPr>
      </w:pPr>
      <w:r w:rsidRPr="00025ED6">
        <w:rPr>
          <w:sz w:val="24"/>
        </w:rPr>
        <w:t>la şedința Catedrei de filosofie şi bioetică</w:t>
      </w:r>
    </w:p>
    <w:p w:rsidR="008A4046" w:rsidRPr="00025ED6" w:rsidRDefault="008A4046" w:rsidP="007130A1">
      <w:pPr>
        <w:pStyle w:val="Titlu"/>
        <w:ind w:left="4536"/>
        <w:jc w:val="both"/>
        <w:rPr>
          <w:sz w:val="24"/>
        </w:rPr>
      </w:pPr>
      <w:r w:rsidRPr="00025ED6">
        <w:rPr>
          <w:sz w:val="24"/>
        </w:rPr>
        <w:t xml:space="preserve">șef catedră, dr. hab. în filos., conf. univ. </w:t>
      </w:r>
    </w:p>
    <w:p w:rsidR="008A4046" w:rsidRPr="00025ED6" w:rsidRDefault="008A4046" w:rsidP="007130A1">
      <w:pPr>
        <w:pStyle w:val="Titlu"/>
        <w:ind w:left="4536"/>
        <w:rPr>
          <w:sz w:val="24"/>
        </w:rPr>
      </w:pPr>
      <w:r w:rsidRPr="00025ED6">
        <w:rPr>
          <w:sz w:val="24"/>
        </w:rPr>
        <w:t xml:space="preserve">                      Vitalie </w:t>
      </w:r>
      <w:proofErr w:type="spellStart"/>
      <w:r w:rsidRPr="00025ED6">
        <w:rPr>
          <w:sz w:val="24"/>
        </w:rPr>
        <w:t>Ojovanu</w:t>
      </w:r>
      <w:proofErr w:type="spellEnd"/>
    </w:p>
    <w:p w:rsidR="00447C53" w:rsidRDefault="00447C53" w:rsidP="008A4046">
      <w:pPr>
        <w:pStyle w:val="Titlu"/>
        <w:rPr>
          <w:i/>
          <w:sz w:val="32"/>
          <w:szCs w:val="22"/>
        </w:rPr>
      </w:pPr>
    </w:p>
    <w:p w:rsidR="00447C53" w:rsidRDefault="00447C53" w:rsidP="008A4046">
      <w:pPr>
        <w:pStyle w:val="Titlu"/>
        <w:rPr>
          <w:i/>
          <w:sz w:val="32"/>
          <w:szCs w:val="22"/>
        </w:rPr>
      </w:pPr>
    </w:p>
    <w:p w:rsidR="008A4046" w:rsidRPr="00025ED6" w:rsidRDefault="008A4046" w:rsidP="008A4046">
      <w:pPr>
        <w:pStyle w:val="Titlu"/>
        <w:rPr>
          <w:i/>
          <w:szCs w:val="22"/>
        </w:rPr>
      </w:pPr>
      <w:r w:rsidRPr="00025ED6">
        <w:rPr>
          <w:i/>
          <w:sz w:val="32"/>
          <w:szCs w:val="22"/>
        </w:rPr>
        <w:t xml:space="preserve">Orarul </w:t>
      </w:r>
      <w:r w:rsidRPr="00025ED6">
        <w:rPr>
          <w:i/>
          <w:szCs w:val="22"/>
        </w:rPr>
        <w:t xml:space="preserve">prelegerilor şi seminarelor </w:t>
      </w:r>
    </w:p>
    <w:p w:rsidR="008A4046" w:rsidRPr="00025ED6" w:rsidRDefault="008A4046" w:rsidP="008A4046">
      <w:pPr>
        <w:pStyle w:val="Titlu"/>
        <w:rPr>
          <w:szCs w:val="22"/>
        </w:rPr>
      </w:pPr>
      <w:r w:rsidRPr="00025ED6">
        <w:rPr>
          <w:szCs w:val="22"/>
        </w:rPr>
        <w:t xml:space="preserve">anul universitar 2018/2019 (semestrul de </w:t>
      </w:r>
      <w:r w:rsidR="00AC5457" w:rsidRPr="00025ED6">
        <w:rPr>
          <w:szCs w:val="22"/>
        </w:rPr>
        <w:t>primăvară</w:t>
      </w:r>
      <w:r w:rsidRPr="00025ED6">
        <w:rPr>
          <w:szCs w:val="22"/>
        </w:rPr>
        <w:t xml:space="preserve"> )</w:t>
      </w:r>
    </w:p>
    <w:p w:rsidR="008A4046" w:rsidRPr="00025ED6" w:rsidRDefault="008A4046" w:rsidP="008A4046">
      <w:pPr>
        <w:pStyle w:val="Frspaiere"/>
        <w:jc w:val="center"/>
        <w:rPr>
          <w:rFonts w:ascii="Times New Roman" w:hAnsi="Times New Roman"/>
          <w:b/>
          <w:i/>
          <w:sz w:val="18"/>
          <w:szCs w:val="32"/>
          <w:lang w:val="ro-RO"/>
        </w:rPr>
      </w:pPr>
    </w:p>
    <w:p w:rsidR="00447C53" w:rsidRDefault="00447C53" w:rsidP="008A4046">
      <w:pPr>
        <w:pStyle w:val="Frspaiere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</w:p>
    <w:p w:rsidR="008A4046" w:rsidRPr="00025ED6" w:rsidRDefault="008A4046" w:rsidP="008A4046">
      <w:pPr>
        <w:pStyle w:val="Frspaiere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 w:rsidRPr="00025ED6">
        <w:rPr>
          <w:rFonts w:ascii="Times New Roman" w:hAnsi="Times New Roman"/>
          <w:b/>
          <w:i/>
          <w:sz w:val="32"/>
          <w:szCs w:val="32"/>
          <w:lang w:val="ro-RO"/>
        </w:rPr>
        <w:t xml:space="preserve">Luni / </w:t>
      </w:r>
      <w:proofErr w:type="spellStart"/>
      <w:r w:rsidRPr="00025ED6">
        <w:rPr>
          <w:rFonts w:ascii="Times New Roman" w:hAnsi="Times New Roman"/>
          <w:b/>
          <w:i/>
          <w:sz w:val="32"/>
          <w:szCs w:val="32"/>
          <w:lang w:val="ro-RO"/>
        </w:rPr>
        <w:t>Monday</w:t>
      </w:r>
      <w:proofErr w:type="spellEnd"/>
      <w:r w:rsidRPr="00025ED6">
        <w:rPr>
          <w:rFonts w:ascii="Times New Roman" w:hAnsi="Times New Roman"/>
          <w:b/>
          <w:i/>
          <w:sz w:val="32"/>
          <w:szCs w:val="32"/>
          <w:lang w:val="ro-RO"/>
        </w:rPr>
        <w:t xml:space="preserve"> / </w:t>
      </w:r>
      <w:proofErr w:type="spellStart"/>
      <w:r w:rsidRPr="00025ED6">
        <w:rPr>
          <w:rFonts w:ascii="Times New Roman" w:hAnsi="Times New Roman"/>
          <w:b/>
          <w:i/>
          <w:sz w:val="32"/>
          <w:szCs w:val="32"/>
          <w:lang w:val="ro-RO"/>
        </w:rPr>
        <w:t>Понедельник</w:t>
      </w:r>
      <w:proofErr w:type="spellEnd"/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3632"/>
        <w:gridCol w:w="1701"/>
        <w:gridCol w:w="2551"/>
      </w:tblGrid>
      <w:tr w:rsidR="008A4046" w:rsidRPr="00496AB0" w:rsidTr="007130A1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8A4046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8A4046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Grupa/Seria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8A4046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8A4046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Profesor</w:t>
            </w:r>
          </w:p>
        </w:tc>
      </w:tr>
      <w:tr w:rsidR="00AC5457" w:rsidRPr="00333D94" w:rsidTr="007130A1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8.00 – 9.30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M1761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AC5457" w:rsidRPr="00333D94" w:rsidTr="007130A1"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M1762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AC5457" w:rsidRPr="00333D94" w:rsidTr="007130A1"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 1763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AC5457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7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A443E5" w:rsidRPr="00333D94" w:rsidTr="007130A1"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9.50 – 11.20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 SC, Farmacie an.</w:t>
            </w:r>
            <w:r w:rsidR="00B8228B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Seria rom.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„6”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A443E5" w:rsidRPr="00333D94" w:rsidTr="007130A1"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M1767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A443E5" w:rsidRPr="00333D94" w:rsidTr="007130A1"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M1768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A443E5" w:rsidRPr="00333D94" w:rsidTr="007130A1">
        <w:tc>
          <w:tcPr>
            <w:tcW w:w="1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M1769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A443E5" w:rsidRPr="00333D94" w:rsidTr="007130A1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10.30 – 12.00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F82945" w:rsidP="004F6E2A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M1868 </w:t>
            </w:r>
            <w:r w:rsidR="00A443E5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4F6E2A" w:rsidRPr="00333D94" w:rsidTr="007130A1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2A" w:rsidRPr="00496AB0" w:rsidRDefault="004F6E2A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2A" w:rsidRDefault="004F6E2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M1869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2A" w:rsidRPr="00496AB0" w:rsidRDefault="003D0CB2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2A" w:rsidRDefault="00925BA8" w:rsidP="00925BA8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A443E5" w:rsidRPr="00333D94" w:rsidTr="007130A1">
        <w:tc>
          <w:tcPr>
            <w:tcW w:w="1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M1830-M1831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A443E5" w:rsidRPr="00333D94" w:rsidTr="007130A1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12.00 – 13.30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F8294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M1870 </w:t>
            </w:r>
            <w:r w:rsidR="00A443E5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D0CB2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Dorosevici</w:t>
            </w:r>
            <w:proofErr w:type="spellEnd"/>
          </w:p>
        </w:tc>
      </w:tr>
      <w:tr w:rsidR="00A443E5" w:rsidRPr="00333D94" w:rsidTr="007130A1"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M1871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D0CB2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A443E5" w:rsidRPr="00333D94" w:rsidTr="007130A1">
        <w:trPr>
          <w:trHeight w:val="222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12.30 – 14.00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16323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 CCM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Torent C</w:t>
            </w:r>
            <w:r w:rsidR="00A443E5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A443E5" w:rsidRPr="00333D94" w:rsidTr="007130A1">
        <w:trPr>
          <w:trHeight w:val="280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M1715-M1716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91568C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Ojovanu</w:t>
            </w:r>
            <w:proofErr w:type="spellEnd"/>
          </w:p>
        </w:tc>
      </w:tr>
      <w:tr w:rsidR="00A443E5" w:rsidRPr="00333D94" w:rsidTr="007130A1">
        <w:trPr>
          <w:trHeight w:val="270"/>
        </w:trPr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M1717-M1718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A443E5" w:rsidRPr="00333D94" w:rsidTr="007130A1">
        <w:trPr>
          <w:trHeight w:val="27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S1709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eng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A443E5" w:rsidRPr="00333D94" w:rsidTr="007130A1">
        <w:trPr>
          <w:trHeight w:val="27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13.00</w:t>
            </w:r>
            <w:r w:rsidR="0090418C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M1801-M1802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Ojovanu</w:t>
            </w:r>
            <w:proofErr w:type="spellEnd"/>
          </w:p>
        </w:tc>
      </w:tr>
      <w:tr w:rsidR="00A443E5" w:rsidRPr="00333D94" w:rsidTr="007130A1">
        <w:trPr>
          <w:trHeight w:val="270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M1807-M1808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A443E5" w:rsidRPr="00333D94" w:rsidTr="007130A1">
        <w:trPr>
          <w:trHeight w:val="27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14.20</w:t>
            </w:r>
            <w:r w:rsidR="0090418C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15.50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16323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</w:t>
            </w:r>
            <w:r w:rsidR="00A443E5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  <w:r w:rsidR="009E48D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443E5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Torent 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A443E5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„P. </w:t>
            </w:r>
            <w:proofErr w:type="spellStart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Galețchi</w:t>
            </w:r>
            <w:proofErr w:type="spellEnd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E5" w:rsidRPr="00496AB0" w:rsidRDefault="00925BA8" w:rsidP="00925BA8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925BA8" w:rsidRPr="00333D94" w:rsidTr="007130A1">
        <w:trPr>
          <w:trHeight w:val="27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14.35 – 16.05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925BA8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F1803-F1804SC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333D94">
            <w:pPr>
              <w:pStyle w:val="Frspaiere"/>
              <w:tabs>
                <w:tab w:val="left" w:pos="571"/>
                <w:tab w:val="center" w:pos="742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  <w:t xml:space="preserve"> 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925BA8" w:rsidRPr="00333D94" w:rsidTr="007130A1">
        <w:trPr>
          <w:trHeight w:val="270"/>
        </w:trPr>
        <w:tc>
          <w:tcPr>
            <w:tcW w:w="17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9E48D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F1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Default="00925BA8" w:rsidP="00925BA8">
            <w:pPr>
              <w:pStyle w:val="Frspaiere"/>
              <w:tabs>
                <w:tab w:val="left" w:pos="571"/>
                <w:tab w:val="center" w:pos="74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Default="00550B8C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F25582" w:rsidRPr="00333D94" w:rsidTr="007130A1">
        <w:trPr>
          <w:trHeight w:val="270"/>
        </w:trPr>
        <w:tc>
          <w:tcPr>
            <w:tcW w:w="17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582" w:rsidRPr="00496AB0" w:rsidRDefault="00F25582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2" w:rsidRPr="00496AB0" w:rsidRDefault="00F25582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S1710</w:t>
            </w:r>
            <w:r w:rsidR="00F8294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eng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2" w:rsidRPr="00496AB0" w:rsidRDefault="00F25582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2" w:rsidRPr="00496AB0" w:rsidRDefault="00333D94" w:rsidP="00496AB0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</w:tbl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96AB0" w:rsidRDefault="00496AB0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8A4046" w:rsidRDefault="008A4046" w:rsidP="00496AB0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Marţi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Tuesday</w:t>
      </w:r>
      <w:proofErr w:type="spellEnd"/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Вторник</w:t>
      </w:r>
      <w:proofErr w:type="spellEnd"/>
    </w:p>
    <w:p w:rsidR="00447C53" w:rsidRPr="00F82945" w:rsidRDefault="00447C53" w:rsidP="00496AB0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685"/>
        <w:gridCol w:w="1701"/>
        <w:gridCol w:w="2552"/>
      </w:tblGrid>
      <w:tr w:rsidR="00025ED6" w:rsidRPr="00333D94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ED6" w:rsidRPr="00496AB0" w:rsidRDefault="00025ED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8.00 – 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496AB0" w:rsidRDefault="00025ED6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M1872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496AB0" w:rsidRDefault="00025ED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</w:t>
            </w:r>
            <w:r w:rsidR="00925BA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Dorosevici</w:t>
            </w:r>
            <w:proofErr w:type="spellEnd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025ED6" w:rsidRPr="00333D9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ED6" w:rsidRPr="00496AB0" w:rsidRDefault="00025ED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496AB0" w:rsidRDefault="00025ED6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M1873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496AB0" w:rsidRDefault="003C332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6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D.</w:t>
            </w:r>
            <w:r w:rsidR="00925BA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  <w:r w:rsidR="004F6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925BA8" w:rsidRPr="00333D9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M1853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Default="00925BA8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925BA8" w:rsidRPr="00333D9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M1756-M757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925BA8" w:rsidRPr="004F6E2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M1758- M1764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925BA8" w:rsidRPr="004F6E2A" w:rsidTr="00F829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M1765-M1766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925BA8" w:rsidRPr="004F6E2A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 CCM Torent B +S.P.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„P. </w:t>
            </w:r>
            <w:proofErr w:type="spellStart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Galețchi</w:t>
            </w:r>
            <w:proofErr w:type="spellEnd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925BA8" w:rsidRPr="004F6E2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M1874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925BA8" w:rsidRPr="004F6E2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M1875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7130A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925BA8" w:rsidRPr="004F6E2A" w:rsidTr="00F8294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10.40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4F6E2A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Șargu</w:t>
            </w:r>
            <w:proofErr w:type="spellEnd"/>
          </w:p>
        </w:tc>
      </w:tr>
      <w:tr w:rsidR="00925BA8" w:rsidRPr="004F6E2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925BA8" w:rsidRPr="004F6E2A" w:rsidTr="007130A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925BA8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925BA8" w:rsidRPr="004F6E2A" w:rsidTr="007130A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11.30 – 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M1880 AFM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25BA8" w:rsidRPr="00BC5719" w:rsidTr="007130A1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M1819- M1820 CCM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925BA8" w:rsidRPr="00BC5719" w:rsidTr="007130A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13.00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MP 1801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Nastasiu</w:t>
            </w:r>
            <w:proofErr w:type="spellEnd"/>
          </w:p>
        </w:tc>
      </w:tr>
      <w:tr w:rsidR="00925BA8" w:rsidRPr="00BC5719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M1712-M1713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925BA8" w:rsidRPr="00550B8C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M1714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550B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925BA8" w:rsidRPr="00550B8C" w:rsidTr="007130A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 Bioetica Torent „C”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925BA8" w:rsidRPr="00550B8C" w:rsidTr="00F829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M1879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Șargu</w:t>
            </w:r>
            <w:proofErr w:type="spellEnd"/>
          </w:p>
        </w:tc>
      </w:tr>
      <w:tr w:rsidR="00925BA8" w:rsidRPr="00550B8C" w:rsidTr="007130A1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14.20 – 15.50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 1723-M1724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925BA8" w:rsidRPr="004F6E2A" w:rsidTr="007130A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M1725-M1726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925BA8" w:rsidRPr="00550B8C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M1727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550B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Tirdea</w:t>
            </w:r>
            <w:proofErr w:type="spellEnd"/>
          </w:p>
        </w:tc>
      </w:tr>
      <w:tr w:rsidR="00925BA8" w:rsidRPr="00550B8C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M1719-M1720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925BA8" w:rsidRPr="00550B8C" w:rsidTr="007130A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M1721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496AB0" w:rsidRDefault="00925BA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</w:tbl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925BA8" w:rsidRDefault="00925BA8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</w:p>
    <w:p w:rsidR="00925BA8" w:rsidRDefault="00925BA8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</w:p>
    <w:p w:rsidR="008A4046" w:rsidRDefault="008A4046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Miercuri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Wednesday</w:t>
      </w:r>
      <w:proofErr w:type="spellEnd"/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 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Среда</w:t>
      </w:r>
      <w:proofErr w:type="spellEnd"/>
    </w:p>
    <w:p w:rsidR="00447C53" w:rsidRPr="00F82945" w:rsidRDefault="00447C53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3685"/>
        <w:gridCol w:w="1701"/>
        <w:gridCol w:w="2410"/>
      </w:tblGrid>
      <w:tr w:rsidR="008A4046" w:rsidRPr="004F6E2A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46" w:rsidRPr="00496AB0" w:rsidRDefault="008A404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8.00 – 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2E196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M1832-M1833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2E196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8A4046" w:rsidRPr="004F6E2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46" w:rsidRPr="00496AB0" w:rsidRDefault="008A404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2E196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S1701-S1702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2E196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226F1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Cojocaru</w:t>
            </w:r>
          </w:p>
        </w:tc>
      </w:tr>
      <w:tr w:rsidR="008A4046" w:rsidRPr="00D026BA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46" w:rsidRPr="00496AB0" w:rsidRDefault="008A404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9.50 – 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A16323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Prelegere Bioetica, </w:t>
            </w:r>
            <w:r w:rsidR="002E1968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Torent 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2E196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„4”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D026BA" w:rsidRPr="00925BA8" w:rsidTr="00F8294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925BA8" w:rsidP="00D026BA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="00D026BA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Bioetica, </w:t>
            </w:r>
            <w:proofErr w:type="spellStart"/>
            <w:r w:rsidR="00D026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Stom</w:t>
            </w:r>
            <w:proofErr w:type="spellEnd"/>
            <w:r w:rsidR="00D026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D026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an.II</w:t>
            </w:r>
            <w:proofErr w:type="spellEnd"/>
            <w:r w:rsidR="00D026B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engl.</w:t>
            </w:r>
            <w:r w:rsidR="00D026BA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D026BA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D026BA" w:rsidRPr="00925BA8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M1809-M1810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D026BA" w:rsidRPr="00925BA8" w:rsidTr="00F829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S1705-S1706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D.Nistreanu</w:t>
            </w:r>
            <w:proofErr w:type="spellEnd"/>
          </w:p>
        </w:tc>
      </w:tr>
      <w:tr w:rsidR="00D026BA" w:rsidRPr="00925BA8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10.40 – 12.10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D026BA" w:rsidRPr="00D026B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D026BA" w:rsidRPr="00D026BA" w:rsidTr="00F82945"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197B3D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Dorosevici</w:t>
            </w:r>
            <w:proofErr w:type="spellEnd"/>
          </w:p>
        </w:tc>
      </w:tr>
      <w:tr w:rsidR="00D026BA" w:rsidRPr="00D026BA" w:rsidTr="00F829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11.30 – 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M1803-M1804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Cojocaru</w:t>
            </w:r>
          </w:p>
        </w:tc>
      </w:tr>
      <w:tr w:rsidR="00D026BA" w:rsidRPr="00D026BA" w:rsidTr="00F82945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12.30 –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Prelegere Bioetica,Torent 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925BA8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</w:t>
            </w:r>
            <w:r w:rsidR="00925BA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D026BA" w:rsidRPr="00D026B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M1705-M1706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D026BA" w:rsidRPr="00D026B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M1707-M1708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550B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D026BA" w:rsidRPr="00D026BA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ere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+Sem. Bioetica, S1708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D026BA" w:rsidRPr="00197B3D" w:rsidTr="00F829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 CCM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Torent 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„P. </w:t>
            </w:r>
            <w:proofErr w:type="spellStart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Galețchi</w:t>
            </w:r>
            <w:proofErr w:type="spellEnd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197B3D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D026BA" w:rsidRPr="00197B3D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13.00 – 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D026BA" w:rsidRPr="00197B3D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226F1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197B3D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Dorosevici</w:t>
            </w:r>
            <w:proofErr w:type="spellEnd"/>
          </w:p>
        </w:tc>
      </w:tr>
      <w:tr w:rsidR="00D026BA" w:rsidRPr="00550B8C" w:rsidTr="00F829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M1877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925BA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550B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E. Sargu</w:t>
            </w:r>
          </w:p>
        </w:tc>
      </w:tr>
      <w:tr w:rsidR="00D026BA" w:rsidRPr="00550B8C" w:rsidTr="00F829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13.30-15.00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Prelegere+Sem. SC. F1807 eng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C22DE4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C22DE4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D026BA" w:rsidRPr="00550B8C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14.20 – 15.50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Prelegere+Sem. M1825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226F1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CE7756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D026BA" w:rsidRPr="00C22DE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226F1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C22DE4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D026BA" w:rsidRPr="00C22DE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7130A1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D026BA" w:rsidRPr="00C22DE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7130A1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D026BA" w:rsidRPr="00C22DE4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C22DE4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D026BA" w:rsidRPr="00C22DE4" w:rsidTr="00F829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C22DE4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M1805-M1806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D026BA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BA" w:rsidRPr="00496AB0" w:rsidRDefault="00C22DE4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Nastasiu</w:t>
            </w:r>
            <w:proofErr w:type="spellEnd"/>
          </w:p>
        </w:tc>
      </w:tr>
    </w:tbl>
    <w:p w:rsidR="008A4046" w:rsidRPr="00496AB0" w:rsidRDefault="008A4046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8A4046" w:rsidRPr="00496AB0" w:rsidRDefault="008A4046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8A4046" w:rsidRDefault="008A4046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F82945" w:rsidRDefault="00F8294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447C53" w:rsidRDefault="00447C53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8228F5" w:rsidRDefault="008228F5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8A4046" w:rsidRDefault="008A4046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Joi 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Thursday</w:t>
      </w:r>
      <w:proofErr w:type="spellEnd"/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 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Четверг</w:t>
      </w:r>
      <w:proofErr w:type="spellEnd"/>
    </w:p>
    <w:p w:rsidR="00447C53" w:rsidRPr="00F82945" w:rsidRDefault="00447C53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</w:p>
    <w:tbl>
      <w:tblPr>
        <w:tblpPr w:leftFromText="180" w:rightFromText="180" w:vertAnchor="text" w:tblpX="-669" w:tblpY="1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3741"/>
        <w:gridCol w:w="1701"/>
        <w:gridCol w:w="2410"/>
      </w:tblGrid>
      <w:tr w:rsidR="00075DE2" w:rsidRPr="004142A6" w:rsidTr="00F82945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8.00 – 9.30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M1828-M1829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4142A6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075DE2" w:rsidRPr="004142A6" w:rsidTr="00F82945"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</w:t>
            </w:r>
            <w:r w:rsidR="009A4D33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ere CCM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Torent indieni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4142A6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075DE2" w:rsidRPr="004142A6" w:rsidTr="00F82945"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9A4D33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</w:t>
            </w:r>
            <w:r w:rsidR="00075DE2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Bioetica, </w:t>
            </w:r>
            <w:r w:rsidR="00075DE2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Torent 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075DE2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„8”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2" w:rsidRPr="00496AB0" w:rsidRDefault="004142A6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205B83" w:rsidRPr="004142A6" w:rsidTr="00F82945"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M1751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205B83" w:rsidRPr="004142A6" w:rsidTr="00F82945"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9.50 – 11.20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M1860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M1753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M1811-M1812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7130A1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205B83" w:rsidRPr="00205B83" w:rsidTr="00F82945"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M1817-M1818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7130A1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205B83" w:rsidRPr="00205B83" w:rsidTr="00F82945">
        <w:trPr>
          <w:trHeight w:val="40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11.45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S1703-S1704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Nistrenu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12.30 – 14.00</w:t>
            </w:r>
          </w:p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Prelegere  CCM, Torent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P.Galețchi</w:t>
            </w:r>
            <w:proofErr w:type="spellEnd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205B83" w:rsidRPr="00205B83" w:rsidTr="00F82945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M1701-M1702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Eșanu</w:t>
            </w:r>
          </w:p>
        </w:tc>
      </w:tr>
      <w:tr w:rsidR="00205B83" w:rsidRPr="00205B83" w:rsidTr="00F82945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M1703-M1704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205B83" w:rsidRPr="00205B83" w:rsidTr="00F82945"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M1813-M1814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205B83" w:rsidRPr="00205B83" w:rsidTr="00F82945"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12.40 – 14.10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M1863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7130A1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Dorosevici</w:t>
            </w:r>
            <w:proofErr w:type="spellEnd"/>
          </w:p>
        </w:tc>
      </w:tr>
      <w:tr w:rsidR="00205B83" w:rsidRPr="00205B83" w:rsidTr="00F82945"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14.20 – 16.45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Prelegere+Sem. SC, F1806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3" w:rsidRPr="00496AB0" w:rsidRDefault="00205B83" w:rsidP="00205B8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Andoni</w:t>
            </w:r>
            <w:proofErr w:type="spellEnd"/>
          </w:p>
        </w:tc>
      </w:tr>
    </w:tbl>
    <w:p w:rsidR="008A4046" w:rsidRPr="00496AB0" w:rsidRDefault="008A4046" w:rsidP="00496AB0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:rsidR="008A4046" w:rsidRDefault="008A4046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Vineri 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Friday</w:t>
      </w:r>
      <w:proofErr w:type="spellEnd"/>
      <w:r w:rsidRPr="00F82945">
        <w:rPr>
          <w:rFonts w:ascii="Times New Roman" w:hAnsi="Times New Roman"/>
          <w:b/>
          <w:sz w:val="32"/>
          <w:szCs w:val="24"/>
          <w:lang w:val="ro-RO"/>
        </w:rPr>
        <w:t xml:space="preserve"> / </w:t>
      </w:r>
      <w:proofErr w:type="spellStart"/>
      <w:r w:rsidRPr="00F82945">
        <w:rPr>
          <w:rFonts w:ascii="Times New Roman" w:hAnsi="Times New Roman"/>
          <w:b/>
          <w:sz w:val="32"/>
          <w:szCs w:val="24"/>
          <w:lang w:val="ro-RO"/>
        </w:rPr>
        <w:t>Пятница</w:t>
      </w:r>
      <w:proofErr w:type="spellEnd"/>
    </w:p>
    <w:p w:rsidR="00447C53" w:rsidRPr="00F82945" w:rsidRDefault="00447C53" w:rsidP="00F82945">
      <w:pPr>
        <w:pStyle w:val="Frspaiere"/>
        <w:jc w:val="center"/>
        <w:rPr>
          <w:rFonts w:ascii="Times New Roman" w:hAnsi="Times New Roman"/>
          <w:b/>
          <w:sz w:val="32"/>
          <w:szCs w:val="24"/>
          <w:lang w:val="ro-RO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685"/>
        <w:gridCol w:w="1701"/>
        <w:gridCol w:w="2410"/>
      </w:tblGrid>
      <w:tr w:rsidR="00D57448" w:rsidRPr="00205B83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48" w:rsidRPr="00496AB0" w:rsidRDefault="00D57448" w:rsidP="0090418C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8.00</w:t>
            </w:r>
            <w:r w:rsidR="0090418C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8" w:rsidRPr="00496AB0" w:rsidRDefault="00D5744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M1821-M1822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8" w:rsidRPr="00496AB0" w:rsidRDefault="00D5744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8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D57448" w:rsidRPr="00C97158" w:rsidTr="00F82945"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7448" w:rsidRPr="00496AB0" w:rsidRDefault="00D5744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8" w:rsidRPr="00496AB0" w:rsidRDefault="00D5744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M1861 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8" w:rsidRPr="00496AB0" w:rsidRDefault="00D5744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8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8A4046" w:rsidRPr="00C97158" w:rsidTr="00F82945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46" w:rsidRPr="00496AB0" w:rsidRDefault="008A404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5744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M1866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5744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8A4046" w:rsidRPr="00C97158" w:rsidTr="00F82945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46" w:rsidRPr="00496AB0" w:rsidRDefault="008A404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5744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M1867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57448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8A4046" w:rsidRPr="00C97158" w:rsidTr="00F82945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46" w:rsidRPr="00496AB0" w:rsidRDefault="008A4046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D57448" w:rsidP="0090418C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ere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AFM Torent ind.</w:t>
            </w:r>
            <w:r w:rsidR="00A528E0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A528E0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6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Bezu</w:t>
            </w:r>
            <w:proofErr w:type="spellEnd"/>
          </w:p>
        </w:tc>
      </w:tr>
      <w:tr w:rsidR="00F82945" w:rsidRPr="00C97158" w:rsidTr="00F829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5" w:rsidRPr="00496AB0" w:rsidRDefault="00F82945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9.50</w:t>
            </w:r>
            <w:r w:rsidR="0090418C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–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5" w:rsidRPr="00496AB0" w:rsidRDefault="00F82945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M1815-M1816</w:t>
            </w:r>
            <w:r w:rsidR="009041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5" w:rsidRPr="00496AB0" w:rsidRDefault="00F82945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5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F82945" w:rsidRPr="00C97158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945" w:rsidRPr="00496AB0" w:rsidRDefault="00F82945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5" w:rsidRPr="00496AB0" w:rsidRDefault="009041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M1709-M1711 </w:t>
            </w:r>
            <w:r w:rsidR="00F82945"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5" w:rsidRPr="00496AB0" w:rsidRDefault="00F82945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5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Nistreanu</w:t>
            </w:r>
            <w:proofErr w:type="spellEnd"/>
          </w:p>
        </w:tc>
      </w:tr>
      <w:tr w:rsidR="0090418C" w:rsidRPr="00C97158" w:rsidTr="00F8294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Prelegere Bioetica </w:t>
            </w:r>
            <w:proofErr w:type="spellStart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Stom</w:t>
            </w:r>
            <w:proofErr w:type="spellEnd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an.II</w:t>
            </w:r>
            <w:proofErr w:type="spellEnd"/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„15”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A. Eşanu</w:t>
            </w:r>
          </w:p>
        </w:tc>
      </w:tr>
      <w:tr w:rsidR="0090418C" w:rsidRPr="00C97158" w:rsidTr="0090418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10.40 – 12.10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M1857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Rubanovici</w:t>
            </w:r>
            <w:proofErr w:type="spellEnd"/>
          </w:p>
        </w:tc>
      </w:tr>
      <w:tr w:rsidR="0090418C" w:rsidRPr="00C97158" w:rsidTr="0090418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Rusnac</w:t>
            </w:r>
            <w:proofErr w:type="spellEnd"/>
          </w:p>
        </w:tc>
      </w:tr>
      <w:tr w:rsidR="0090418C" w:rsidRPr="00C97158" w:rsidTr="0090418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M1859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90418C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C" w:rsidRPr="00496AB0" w:rsidRDefault="00C97158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Federiuc</w:t>
            </w:r>
            <w:proofErr w:type="spellEnd"/>
          </w:p>
        </w:tc>
      </w:tr>
      <w:tr w:rsidR="007130A1" w:rsidRPr="00E12D5A" w:rsidTr="0090418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12.30 – 14.00</w:t>
            </w:r>
          </w:p>
          <w:p w:rsidR="007130A1" w:rsidRPr="00496AB0" w:rsidRDefault="007130A1" w:rsidP="007130A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M1876 AFM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Șargu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7130A1" w:rsidRPr="00E12D5A" w:rsidTr="0090418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F1801-F1802 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F82945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Cojocaru</w:t>
            </w:r>
          </w:p>
        </w:tc>
      </w:tr>
      <w:tr w:rsidR="007130A1" w:rsidRPr="008F64C3" w:rsidTr="0090418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Prelegere  Bioetica, Torent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Ojovan</w:t>
            </w:r>
          </w:p>
        </w:tc>
      </w:tr>
      <w:tr w:rsidR="007130A1" w:rsidRPr="007130A1" w:rsidTr="0090418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7130A1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Prelegere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Bioetica, Farmacie Torent rom., 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8F64C3" w:rsidRPr="007130A1" w:rsidTr="0090418C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7130A1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12.30 – 16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.00</w:t>
            </w:r>
          </w:p>
          <w:p w:rsidR="008F64C3" w:rsidRPr="00496AB0" w:rsidRDefault="008F64C3" w:rsidP="008F64C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496AB0" w:rsidRDefault="008F64C3" w:rsidP="008F64C3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Prelegere+Sem. Bioetica, Farmacie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Serie rus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., 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Default="008F64C3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Andoni</w:t>
            </w:r>
            <w:proofErr w:type="spellEnd"/>
          </w:p>
        </w:tc>
      </w:tr>
      <w:tr w:rsidR="007130A1" w:rsidRPr="007130A1" w:rsidTr="00226F1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14.20 –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7A7B6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59 </w:t>
            </w:r>
            <w:r w:rsidR="007A7B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Șargu</w:t>
            </w:r>
            <w:proofErr w:type="spellEnd"/>
          </w:p>
        </w:tc>
      </w:tr>
      <w:tr w:rsidR="007130A1" w:rsidRPr="00C97158" w:rsidTr="00226F1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7A7B61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M17</w:t>
            </w:r>
            <w:r w:rsidRPr="00496A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7B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Șargu</w:t>
            </w:r>
            <w:proofErr w:type="spellEnd"/>
          </w:p>
        </w:tc>
      </w:tr>
      <w:tr w:rsidR="007130A1" w:rsidRPr="00C97158" w:rsidTr="00226F1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F1701-F1702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Banari</w:t>
            </w:r>
          </w:p>
        </w:tc>
      </w:tr>
      <w:tr w:rsidR="007130A1" w:rsidRPr="00C97158" w:rsidTr="00226F1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0A1" w:rsidRPr="00496AB0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F1703-F1704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1" w:rsidRDefault="007130A1" w:rsidP="008F64C3">
            <w:pPr>
              <w:pStyle w:val="Frspaiere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Cojocaru</w:t>
            </w:r>
          </w:p>
        </w:tc>
      </w:tr>
      <w:tr w:rsidR="00226F1C" w:rsidRPr="00C97158" w:rsidTr="00226F1C">
        <w:trPr>
          <w:gridAfter w:val="3"/>
          <w:wAfter w:w="7796" w:type="dxa"/>
          <w:trHeight w:val="317"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226F1C" w:rsidRPr="00496AB0" w:rsidRDefault="00226F1C" w:rsidP="008F64C3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A4046" w:rsidRPr="00622BFA" w:rsidRDefault="008A4046" w:rsidP="0090418C">
      <w:pPr>
        <w:ind w:left="1416" w:firstLine="2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025ED6">
        <w:rPr>
          <w:rFonts w:ascii="Times New Roman" w:hAnsi="Times New Roman" w:cs="Times New Roman"/>
          <w:b/>
          <w:sz w:val="24"/>
          <w:szCs w:val="28"/>
          <w:lang w:val="ro-RO"/>
        </w:rPr>
        <w:t xml:space="preserve">Şef studii, </w:t>
      </w:r>
      <w:r w:rsidR="00E32CBA">
        <w:rPr>
          <w:rFonts w:ascii="Times New Roman" w:hAnsi="Times New Roman" w:cs="Times New Roman"/>
          <w:b/>
          <w:sz w:val="24"/>
          <w:szCs w:val="28"/>
          <w:lang w:val="ro-RO"/>
        </w:rPr>
        <w:t xml:space="preserve">dr., </w:t>
      </w:r>
      <w:proofErr w:type="spellStart"/>
      <w:r w:rsidR="00E32CBA">
        <w:rPr>
          <w:rFonts w:ascii="Times New Roman" w:hAnsi="Times New Roman" w:cs="Times New Roman"/>
          <w:b/>
          <w:sz w:val="24"/>
          <w:szCs w:val="28"/>
          <w:lang w:val="ro-RO"/>
        </w:rPr>
        <w:t>filos.</w:t>
      </w:r>
      <w:r w:rsidRPr="00025ED6">
        <w:rPr>
          <w:rFonts w:ascii="Times New Roman" w:hAnsi="Times New Roman" w:cs="Times New Roman"/>
          <w:b/>
          <w:sz w:val="24"/>
          <w:szCs w:val="28"/>
          <w:lang w:val="ro-RO"/>
        </w:rPr>
        <w:t>lect</w:t>
      </w:r>
      <w:proofErr w:type="spellEnd"/>
      <w:r w:rsidRPr="00025ED6">
        <w:rPr>
          <w:rFonts w:ascii="Times New Roman" w:hAnsi="Times New Roman" w:cs="Times New Roman"/>
          <w:b/>
          <w:sz w:val="24"/>
          <w:szCs w:val="28"/>
          <w:lang w:val="ro-RO"/>
        </w:rPr>
        <w:t>. univ.                                         I. Banari</w:t>
      </w:r>
    </w:p>
    <w:sectPr w:rsidR="008A4046" w:rsidRPr="00622BFA" w:rsidSect="007130A1">
      <w:pgSz w:w="11906" w:h="16838"/>
      <w:pgMar w:top="28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599"/>
    <w:multiLevelType w:val="hybridMultilevel"/>
    <w:tmpl w:val="0A6C1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A4046"/>
    <w:rsid w:val="00025ED6"/>
    <w:rsid w:val="00053D1A"/>
    <w:rsid w:val="00075DE2"/>
    <w:rsid w:val="000939EB"/>
    <w:rsid w:val="000B03D0"/>
    <w:rsid w:val="00197B3D"/>
    <w:rsid w:val="0020510D"/>
    <w:rsid w:val="00205B83"/>
    <w:rsid w:val="0021191D"/>
    <w:rsid w:val="00226F1C"/>
    <w:rsid w:val="002E1968"/>
    <w:rsid w:val="00333D94"/>
    <w:rsid w:val="0034769E"/>
    <w:rsid w:val="00394474"/>
    <w:rsid w:val="003C332A"/>
    <w:rsid w:val="003D0CB2"/>
    <w:rsid w:val="004142A6"/>
    <w:rsid w:val="004452D4"/>
    <w:rsid w:val="00447C53"/>
    <w:rsid w:val="00477332"/>
    <w:rsid w:val="00496AB0"/>
    <w:rsid w:val="004E1AFB"/>
    <w:rsid w:val="004F6E2A"/>
    <w:rsid w:val="00514544"/>
    <w:rsid w:val="00550B8C"/>
    <w:rsid w:val="005F4976"/>
    <w:rsid w:val="005F62D8"/>
    <w:rsid w:val="006111B4"/>
    <w:rsid w:val="00622BFA"/>
    <w:rsid w:val="00632D7A"/>
    <w:rsid w:val="007130A1"/>
    <w:rsid w:val="007928B3"/>
    <w:rsid w:val="00794EDB"/>
    <w:rsid w:val="007A7B61"/>
    <w:rsid w:val="008228F5"/>
    <w:rsid w:val="00834E3B"/>
    <w:rsid w:val="008A27A8"/>
    <w:rsid w:val="008A4046"/>
    <w:rsid w:val="008C4AD5"/>
    <w:rsid w:val="008F1AA5"/>
    <w:rsid w:val="008F64C3"/>
    <w:rsid w:val="0090418C"/>
    <w:rsid w:val="0091568C"/>
    <w:rsid w:val="00925BA8"/>
    <w:rsid w:val="009A4D33"/>
    <w:rsid w:val="009B0F03"/>
    <w:rsid w:val="009B132B"/>
    <w:rsid w:val="009E0CFE"/>
    <w:rsid w:val="009E48D1"/>
    <w:rsid w:val="00A16323"/>
    <w:rsid w:val="00A42B8A"/>
    <w:rsid w:val="00A443E5"/>
    <w:rsid w:val="00A528E0"/>
    <w:rsid w:val="00A54081"/>
    <w:rsid w:val="00AC5457"/>
    <w:rsid w:val="00B8228B"/>
    <w:rsid w:val="00BC5719"/>
    <w:rsid w:val="00C22DE4"/>
    <w:rsid w:val="00C64AB7"/>
    <w:rsid w:val="00C97158"/>
    <w:rsid w:val="00CE7756"/>
    <w:rsid w:val="00D026BA"/>
    <w:rsid w:val="00D57448"/>
    <w:rsid w:val="00DE380C"/>
    <w:rsid w:val="00E12D5A"/>
    <w:rsid w:val="00E32CBA"/>
    <w:rsid w:val="00E65282"/>
    <w:rsid w:val="00E84EAC"/>
    <w:rsid w:val="00F25582"/>
    <w:rsid w:val="00F63DBE"/>
    <w:rsid w:val="00F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8A404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u">
    <w:name w:val="Title"/>
    <w:basedOn w:val="Normal"/>
    <w:link w:val="TitluCaracter"/>
    <w:qFormat/>
    <w:rsid w:val="008A404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8A4046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Antet">
    <w:name w:val="header"/>
    <w:basedOn w:val="Normal"/>
    <w:link w:val="AntetCaracter"/>
    <w:rsid w:val="008A4046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it-IT" w:eastAsia="en-US"/>
    </w:rPr>
  </w:style>
  <w:style w:type="character" w:customStyle="1" w:styleId="AntetCaracter">
    <w:name w:val="Antet Caracter"/>
    <w:basedOn w:val="Fontdeparagrafimplicit"/>
    <w:link w:val="Antet"/>
    <w:rsid w:val="008A4046"/>
    <w:rPr>
      <w:rFonts w:ascii="Arial" w:eastAsia="Times New Roman" w:hAnsi="Arial" w:cs="Times New Roman"/>
      <w:b/>
      <w:sz w:val="20"/>
      <w:szCs w:val="20"/>
      <w:lang w:val="it-IT" w:eastAsia="en-US"/>
    </w:rPr>
  </w:style>
  <w:style w:type="character" w:styleId="Numrdepagin">
    <w:name w:val="page number"/>
    <w:rsid w:val="008A4046"/>
    <w:rPr>
      <w:rFonts w:ascii="Times New Roman" w:hAnsi="Times New Roman"/>
    </w:rPr>
  </w:style>
  <w:style w:type="paragraph" w:customStyle="1" w:styleId="Titolo1Intestazione">
    <w:name w:val="Titolo 1 Intestazione"/>
    <w:basedOn w:val="Antet"/>
    <w:rsid w:val="008A4046"/>
    <w:rPr>
      <w:caps/>
      <w:sz w:val="24"/>
    </w:rPr>
  </w:style>
  <w:style w:type="paragraph" w:customStyle="1" w:styleId="Revisione">
    <w:name w:val="Revisione"/>
    <w:basedOn w:val="Antet"/>
    <w:rsid w:val="008A4046"/>
    <w:pPr>
      <w:jc w:val="left"/>
    </w:pPr>
    <w:rPr>
      <w:rFonts w:ascii="Times New Roman" w:hAnsi="Times New Roman"/>
      <w:sz w:val="16"/>
    </w:rPr>
  </w:style>
  <w:style w:type="paragraph" w:styleId="Frspaiere">
    <w:name w:val="No Spacing"/>
    <w:uiPriority w:val="1"/>
    <w:qFormat/>
    <w:rsid w:val="008A404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f">
    <w:name w:val="List Paragraph"/>
    <w:basedOn w:val="Normal"/>
    <w:uiPriority w:val="34"/>
    <w:qFormat/>
    <w:rsid w:val="008A4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2019-02-15T10:20:00Z</cp:lastPrinted>
  <dcterms:created xsi:type="dcterms:W3CDTF">2019-02-05T14:04:00Z</dcterms:created>
  <dcterms:modified xsi:type="dcterms:W3CDTF">2019-05-31T11:19:00Z</dcterms:modified>
</cp:coreProperties>
</file>