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8C9B" w14:textId="77777777" w:rsidR="00A01A02" w:rsidRPr="00965F5C" w:rsidRDefault="00A01A02" w:rsidP="00A01A02">
      <w:pPr>
        <w:spacing w:before="40" w:after="40"/>
        <w:ind w:left="1134" w:right="1134" w:firstLine="709"/>
        <w:jc w:val="center"/>
        <w:rPr>
          <w:sz w:val="144"/>
          <w:szCs w:val="144"/>
          <w:lang w:val="ro-RO"/>
        </w:rPr>
      </w:pPr>
      <w:bookmarkStart w:id="0" w:name="_GoBack"/>
      <w:bookmarkStart w:id="1" w:name="_Hlk119918630"/>
      <w:bookmarkEnd w:id="0"/>
      <w:r w:rsidRPr="00965F5C">
        <w:rPr>
          <w:sz w:val="144"/>
          <w:szCs w:val="144"/>
          <w:lang w:val="ro-RO"/>
        </w:rPr>
        <w:t>AVIZ</w:t>
      </w:r>
    </w:p>
    <w:p w14:paraId="3BC9FD56" w14:textId="77777777" w:rsidR="00A01A02" w:rsidRPr="00965F5C" w:rsidRDefault="00A01A02" w:rsidP="00A01A02">
      <w:pPr>
        <w:spacing w:after="0"/>
        <w:ind w:firstLine="709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Luni</w:t>
      </w:r>
      <w:r w:rsidRPr="00965F5C">
        <w:rPr>
          <w:b/>
          <w:bCs/>
          <w:sz w:val="40"/>
          <w:szCs w:val="40"/>
          <w:lang w:val="ro-RO"/>
        </w:rPr>
        <w:t xml:space="preserve">, </w:t>
      </w:r>
      <w:r>
        <w:rPr>
          <w:b/>
          <w:bCs/>
          <w:sz w:val="40"/>
          <w:szCs w:val="40"/>
          <w:lang w:val="ro-RO"/>
        </w:rPr>
        <w:t>21</w:t>
      </w:r>
      <w:r w:rsidRPr="00965F5C">
        <w:rPr>
          <w:b/>
          <w:bCs/>
          <w:sz w:val="40"/>
          <w:szCs w:val="40"/>
          <w:lang w:val="ro-RO"/>
        </w:rPr>
        <w:t xml:space="preserve"> </w:t>
      </w:r>
      <w:r>
        <w:rPr>
          <w:b/>
          <w:bCs/>
          <w:sz w:val="40"/>
          <w:szCs w:val="40"/>
          <w:lang w:val="ro-RO"/>
        </w:rPr>
        <w:t>noiembrie</w:t>
      </w:r>
      <w:r w:rsidRPr="00965F5C">
        <w:rPr>
          <w:b/>
          <w:bCs/>
          <w:sz w:val="40"/>
          <w:szCs w:val="40"/>
          <w:lang w:val="ro-RO"/>
        </w:rPr>
        <w:t xml:space="preserve"> 2022</w:t>
      </w:r>
    </w:p>
    <w:p w14:paraId="4F089CB7" w14:textId="77777777" w:rsidR="00A01A02" w:rsidRPr="00965F5C" w:rsidRDefault="00A01A02" w:rsidP="00A01A02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Orele 1</w:t>
      </w:r>
      <w:r>
        <w:rPr>
          <w:sz w:val="44"/>
          <w:szCs w:val="44"/>
          <w:lang w:val="ro-RO"/>
        </w:rPr>
        <w:t>6</w:t>
      </w:r>
      <w:r w:rsidRPr="00965F5C">
        <w:rPr>
          <w:sz w:val="44"/>
          <w:szCs w:val="44"/>
          <w:lang w:val="ro-RO"/>
        </w:rPr>
        <w:t>.00</w:t>
      </w:r>
    </w:p>
    <w:p w14:paraId="1870F578" w14:textId="77777777" w:rsidR="00A01A02" w:rsidRPr="00965F5C" w:rsidRDefault="00A01A02" w:rsidP="00A01A02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Va avea loc ședința cercului filosofic cu tem</w:t>
      </w:r>
      <w:r>
        <w:rPr>
          <w:sz w:val="44"/>
          <w:szCs w:val="44"/>
          <w:lang w:val="ro-RO"/>
        </w:rPr>
        <w:t>ele</w:t>
      </w:r>
      <w:r w:rsidRPr="00965F5C">
        <w:rPr>
          <w:sz w:val="44"/>
          <w:szCs w:val="44"/>
          <w:lang w:val="ro-RO"/>
        </w:rPr>
        <w:t>:</w:t>
      </w:r>
    </w:p>
    <w:p w14:paraId="4085C008" w14:textId="77777777" w:rsidR="00A01A02" w:rsidRDefault="00A01A02" w:rsidP="00A01A02">
      <w:pPr>
        <w:spacing w:after="0"/>
        <w:ind w:firstLine="709"/>
        <w:jc w:val="center"/>
        <w:rPr>
          <w:lang w:val="ro-RO"/>
        </w:rPr>
      </w:pPr>
    </w:p>
    <w:p w14:paraId="6624B8AA" w14:textId="77777777" w:rsidR="00A01A02" w:rsidRDefault="00A01A02" w:rsidP="00A01A02">
      <w:pPr>
        <w:spacing w:after="0"/>
        <w:ind w:firstLine="709"/>
        <w:jc w:val="center"/>
        <w:rPr>
          <w:rFonts w:ascii="Arial" w:hAnsi="Arial" w:cs="Arial"/>
          <w:color w:val="222222"/>
          <w:sz w:val="52"/>
          <w:szCs w:val="52"/>
          <w:shd w:val="clear" w:color="auto" w:fill="FFFFFF"/>
          <w:lang w:val="en-US"/>
        </w:rPr>
      </w:pPr>
    </w:p>
    <w:p w14:paraId="29CD2FB8" w14:textId="77777777" w:rsidR="00A01A02" w:rsidRDefault="00A01A02" w:rsidP="00A01A02">
      <w:pPr>
        <w:spacing w:after="0"/>
        <w:ind w:firstLine="709"/>
        <w:jc w:val="center"/>
        <w:rPr>
          <w:rFonts w:ascii="Arial" w:hAnsi="Arial" w:cs="Arial"/>
          <w:color w:val="222222"/>
          <w:sz w:val="52"/>
          <w:szCs w:val="52"/>
          <w:shd w:val="clear" w:color="auto" w:fill="FFFFFF"/>
          <w:lang w:val="en-US"/>
        </w:rPr>
      </w:pPr>
    </w:p>
    <w:p w14:paraId="3FAC7724" w14:textId="77777777" w:rsidR="00A01A02" w:rsidRPr="002E3974" w:rsidRDefault="00A01A02" w:rsidP="00A01A02">
      <w:pPr>
        <w:spacing w:after="0"/>
        <w:ind w:firstLine="709"/>
        <w:jc w:val="center"/>
        <w:rPr>
          <w:rFonts w:cs="Times New Roman"/>
          <w:b/>
          <w:bCs/>
          <w:color w:val="3C4043"/>
          <w:sz w:val="36"/>
          <w:szCs w:val="36"/>
          <w:shd w:val="clear" w:color="auto" w:fill="FFFFFF"/>
          <w:lang w:val="en-US"/>
        </w:rPr>
      </w:pPr>
      <w:r w:rsidRPr="002E3974">
        <w:rPr>
          <w:rFonts w:cs="Times New Roman"/>
          <w:b/>
          <w:bCs/>
          <w:color w:val="222222"/>
          <w:sz w:val="36"/>
          <w:szCs w:val="36"/>
          <w:shd w:val="clear" w:color="auto" w:fill="FFFFFF"/>
          <w:lang w:val="en-US"/>
        </w:rPr>
        <w:t> MODUL DE ORGANIZARE ȘI FINANȚARE AL SISTEMULUI DE SĂNĂTATE: MODELUL EXCLUSIV</w:t>
      </w:r>
    </w:p>
    <w:p w14:paraId="56637CFD" w14:textId="77777777" w:rsidR="00A01A02" w:rsidRDefault="00A01A02" w:rsidP="00A01A02">
      <w:pPr>
        <w:spacing w:after="0"/>
        <w:ind w:firstLine="709"/>
        <w:jc w:val="center"/>
        <w:rPr>
          <w:rFonts w:ascii="Arial" w:hAnsi="Arial" w:cs="Arial"/>
          <w:color w:val="3C4043"/>
          <w:sz w:val="21"/>
          <w:szCs w:val="21"/>
          <w:shd w:val="clear" w:color="auto" w:fill="FFFFFF"/>
          <w:lang w:val="en-US"/>
        </w:rPr>
      </w:pPr>
    </w:p>
    <w:p w14:paraId="41BED8BE" w14:textId="77777777" w:rsidR="00A01A02" w:rsidRPr="00965F5C" w:rsidRDefault="00A01A02" w:rsidP="00A01A02">
      <w:pPr>
        <w:pStyle w:val="1"/>
        <w:shd w:val="clear" w:color="auto" w:fill="FFFFFF"/>
        <w:spacing w:before="0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14:paraId="518DBAE7" w14:textId="77777777" w:rsidR="00A01A02" w:rsidRDefault="00A01A02" w:rsidP="00A01A02">
      <w:pPr>
        <w:spacing w:after="0"/>
        <w:ind w:firstLine="709"/>
        <w:jc w:val="right"/>
        <w:rPr>
          <w:lang w:val="en-US"/>
        </w:rPr>
      </w:pPr>
    </w:p>
    <w:p w14:paraId="45480D81" w14:textId="77777777" w:rsidR="00A01A02" w:rsidRPr="002E3974" w:rsidRDefault="00A01A02" w:rsidP="00A01A02">
      <w:pPr>
        <w:spacing w:after="0"/>
        <w:ind w:firstLine="709"/>
        <w:jc w:val="center"/>
        <w:rPr>
          <w:rFonts w:cs="Times New Roman"/>
          <w:b/>
          <w:bCs/>
          <w:sz w:val="32"/>
          <w:szCs w:val="32"/>
          <w:lang w:val="en-US"/>
        </w:rPr>
      </w:pPr>
      <w:r w:rsidRPr="002E3974">
        <w:rPr>
          <w:rFonts w:cs="Times New Roman"/>
          <w:b/>
          <w:bCs/>
          <w:color w:val="222222"/>
          <w:sz w:val="32"/>
          <w:szCs w:val="32"/>
          <w:shd w:val="clear" w:color="auto" w:fill="FFFFFF"/>
          <w:lang w:val="en-US"/>
        </w:rPr>
        <w:t>SISTEMUL ASIGURĂRILOR SOCIALE DE TIP BISMARK</w:t>
      </w:r>
    </w:p>
    <w:p w14:paraId="783AE2AE" w14:textId="77777777" w:rsidR="00A01A02" w:rsidRDefault="00A01A02" w:rsidP="00A01A02">
      <w:pPr>
        <w:spacing w:after="0"/>
        <w:ind w:firstLine="709"/>
        <w:jc w:val="right"/>
        <w:rPr>
          <w:lang w:val="en-US"/>
        </w:rPr>
      </w:pPr>
    </w:p>
    <w:p w14:paraId="06171EBB" w14:textId="77777777" w:rsidR="00A01A02" w:rsidRDefault="00A01A02" w:rsidP="00A01A02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</w:t>
      </w:r>
    </w:p>
    <w:p w14:paraId="4002A69A" w14:textId="77777777" w:rsidR="00A01A02" w:rsidRDefault="00A01A02" w:rsidP="00A01A02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</w:t>
      </w:r>
    </w:p>
    <w:p w14:paraId="40BE4467" w14:textId="77777777" w:rsidR="00A01A02" w:rsidRDefault="00A01A02" w:rsidP="00A01A02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</w:p>
    <w:p w14:paraId="5E52F0D1" w14:textId="77777777" w:rsidR="00A01A02" w:rsidRDefault="00A01A02" w:rsidP="00A01A02">
      <w:pPr>
        <w:pStyle w:val="1"/>
        <w:shd w:val="clear" w:color="auto" w:fill="FFFFFF"/>
        <w:spacing w:before="0"/>
        <w:jc w:val="both"/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</w:pPr>
    </w:p>
    <w:p w14:paraId="2EED741E" w14:textId="77777777" w:rsidR="00A01A02" w:rsidRPr="0012759F" w:rsidRDefault="00A01A02" w:rsidP="00A01A02">
      <w:pPr>
        <w:pStyle w:val="1"/>
        <w:shd w:val="clear" w:color="auto" w:fill="FFFFFF"/>
        <w:spacing w:before="0"/>
        <w:jc w:val="both"/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</w:t>
      </w:r>
      <w:proofErr w:type="spellStart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Raportor</w:t>
      </w: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i</w:t>
      </w:r>
      <w:proofErr w:type="spellEnd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:</w:t>
      </w: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</w:t>
      </w:r>
      <w:r w:rsidRPr="0012759F">
        <w:rPr>
          <w:rFonts w:ascii="Arial" w:hAnsi="Arial" w:cs="Arial"/>
          <w:color w:val="3C4043"/>
          <w:sz w:val="24"/>
          <w:szCs w:val="24"/>
          <w:shd w:val="clear" w:color="auto" w:fill="FFFFFF"/>
          <w:lang w:val="en-US"/>
        </w:rPr>
        <w:t>gr.</w:t>
      </w:r>
      <w:r w:rsidRPr="0058396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M</w:t>
      </w:r>
      <w:r w:rsidRPr="0058396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216</w:t>
      </w: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</w:t>
      </w:r>
    </w:p>
    <w:p w14:paraId="668C75D8" w14:textId="77777777" w:rsidR="00A01A02" w:rsidRDefault="00A01A02" w:rsidP="00A01A02">
      <w:pPr>
        <w:pStyle w:val="1"/>
        <w:shd w:val="clear" w:color="auto" w:fill="FFFFFF"/>
        <w:spacing w:before="0"/>
        <w:jc w:val="both"/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</w:pP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p w14:paraId="3591BC3B" w14:textId="77777777" w:rsidR="00A01A02" w:rsidRDefault="00A01A02" w:rsidP="00A01A02">
      <w:pPr>
        <w:pStyle w:val="1"/>
        <w:shd w:val="clear" w:color="auto" w:fill="FFFFFF"/>
        <w:spacing w:before="0"/>
        <w:jc w:val="both"/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</w:pPr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>Ghedea</w:t>
      </w:r>
      <w:proofErr w:type="spellEnd"/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Valeria</w:t>
      </w:r>
    </w:p>
    <w:p w14:paraId="32EEF854" w14:textId="77777777" w:rsidR="00A01A02" w:rsidRPr="00965F5C" w:rsidRDefault="00A01A02" w:rsidP="00A01A02">
      <w:pPr>
        <w:pStyle w:val="1"/>
        <w:shd w:val="clear" w:color="auto" w:fill="FFFFFF"/>
        <w:spacing w:before="0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Chicot </w:t>
      </w:r>
      <w:proofErr w:type="spellStart"/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>Milana</w:t>
      </w:r>
      <w:proofErr w:type="spellEnd"/>
    </w:p>
    <w:p w14:paraId="14B980A4" w14:textId="77777777" w:rsidR="00A01A02" w:rsidRDefault="00A01A02" w:rsidP="00A01A02">
      <w:pPr>
        <w:spacing w:after="0"/>
        <w:ind w:firstLine="709"/>
        <w:jc w:val="right"/>
        <w:rPr>
          <w:lang w:val="en-US"/>
        </w:rPr>
      </w:pPr>
    </w:p>
    <w:p w14:paraId="2B88CA0D" w14:textId="77777777" w:rsidR="00A01A02" w:rsidRDefault="00A01A02" w:rsidP="00A01A02">
      <w:pPr>
        <w:spacing w:after="0"/>
        <w:ind w:firstLine="709"/>
        <w:jc w:val="right"/>
        <w:rPr>
          <w:lang w:val="en-US"/>
        </w:rPr>
      </w:pPr>
    </w:p>
    <w:p w14:paraId="39BC3096" w14:textId="77777777" w:rsidR="00A01A02" w:rsidRDefault="00A01A02" w:rsidP="00A01A02">
      <w:pPr>
        <w:spacing w:after="0"/>
        <w:ind w:firstLine="709"/>
        <w:jc w:val="right"/>
        <w:rPr>
          <w:lang w:val="en-US"/>
        </w:rPr>
      </w:pPr>
    </w:p>
    <w:p w14:paraId="03A0B87F" w14:textId="77777777" w:rsidR="00A01A02" w:rsidRDefault="00A01A02" w:rsidP="00A01A02">
      <w:pPr>
        <w:spacing w:after="0"/>
        <w:ind w:firstLine="709"/>
        <w:jc w:val="right"/>
        <w:rPr>
          <w:lang w:val="en-US"/>
        </w:rPr>
      </w:pPr>
    </w:p>
    <w:p w14:paraId="47D296FC" w14:textId="77777777" w:rsidR="00A01A02" w:rsidRDefault="00A01A02" w:rsidP="00A01A02">
      <w:pPr>
        <w:spacing w:after="0"/>
        <w:ind w:firstLine="709"/>
        <w:jc w:val="right"/>
        <w:rPr>
          <w:lang w:val="en-US"/>
        </w:rPr>
      </w:pPr>
    </w:p>
    <w:p w14:paraId="74F719E2" w14:textId="77777777" w:rsidR="00A01A02" w:rsidRDefault="00A01A02" w:rsidP="00A01A02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proofErr w:type="spellStart"/>
      <w:r>
        <w:rPr>
          <w:lang w:val="en-US"/>
        </w:rPr>
        <w:t>Coordonator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științific</w:t>
      </w:r>
      <w:proofErr w:type="spellEnd"/>
      <w:r>
        <w:rPr>
          <w:lang w:val="en-US"/>
        </w:rPr>
        <w:t xml:space="preserve">: </w:t>
      </w:r>
    </w:p>
    <w:p w14:paraId="46A8F939" w14:textId="77777777" w:rsidR="00A01A02" w:rsidRDefault="00A01A02" w:rsidP="00A01A02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dr. </w:t>
      </w:r>
      <w:proofErr w:type="spellStart"/>
      <w:r>
        <w:rPr>
          <w:lang w:val="en-US"/>
        </w:rPr>
        <w:t>conf.univ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b/>
          <w:bCs/>
          <w:lang w:val="en-US"/>
        </w:rPr>
        <w:t>L.Rubanovici</w:t>
      </w:r>
      <w:proofErr w:type="spellEnd"/>
      <w:proofErr w:type="gramEnd"/>
    </w:p>
    <w:p w14:paraId="5B6DDEF1" w14:textId="77777777" w:rsidR="00A01A02" w:rsidRDefault="00A01A02" w:rsidP="00A01A02">
      <w:pPr>
        <w:spacing w:after="0"/>
        <w:ind w:firstLine="709"/>
        <w:jc w:val="both"/>
        <w:rPr>
          <w:lang w:val="en-US"/>
        </w:rPr>
      </w:pPr>
    </w:p>
    <w:p w14:paraId="210E9839" w14:textId="77777777" w:rsidR="00A01A02" w:rsidRDefault="00A01A02" w:rsidP="00A01A02">
      <w:pPr>
        <w:spacing w:after="0"/>
        <w:ind w:firstLine="709"/>
        <w:jc w:val="both"/>
        <w:rPr>
          <w:lang w:val="en-US"/>
        </w:rPr>
      </w:pPr>
    </w:p>
    <w:p w14:paraId="47F27FEC" w14:textId="77777777" w:rsidR="00A01A02" w:rsidRDefault="00A01A02" w:rsidP="00A01A02">
      <w:pPr>
        <w:spacing w:after="0"/>
        <w:ind w:firstLine="709"/>
        <w:jc w:val="both"/>
        <w:rPr>
          <w:lang w:val="en-US"/>
        </w:rPr>
      </w:pPr>
    </w:p>
    <w:p w14:paraId="3D2269EF" w14:textId="77777777" w:rsidR="00A01A02" w:rsidRDefault="00A01A02" w:rsidP="00A01A02">
      <w:pPr>
        <w:spacing w:after="0"/>
        <w:ind w:firstLine="709"/>
        <w:jc w:val="both"/>
        <w:rPr>
          <w:lang w:val="en-US"/>
        </w:rPr>
      </w:pPr>
    </w:p>
    <w:bookmarkEnd w:id="1"/>
    <w:p w14:paraId="6C46D08F" w14:textId="77777777" w:rsidR="00A01A02" w:rsidRDefault="00A01A02" w:rsidP="00A01A02">
      <w:pPr>
        <w:spacing w:after="0"/>
        <w:ind w:firstLine="709"/>
        <w:jc w:val="center"/>
        <w:rPr>
          <w:lang w:val="en-US"/>
        </w:rPr>
      </w:pP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Filosofie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>b</w:t>
      </w:r>
      <w:proofErr w:type="spellStart"/>
      <w:r>
        <w:rPr>
          <w:lang w:val="en-US"/>
        </w:rPr>
        <w:t>ioetică</w:t>
      </w:r>
      <w:proofErr w:type="spellEnd"/>
    </w:p>
    <w:p w14:paraId="7EF9F2BE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24"/>
    <w:rsid w:val="006C0B77"/>
    <w:rsid w:val="008242FF"/>
    <w:rsid w:val="00870751"/>
    <w:rsid w:val="00922C48"/>
    <w:rsid w:val="00A01A02"/>
    <w:rsid w:val="00B915B7"/>
    <w:rsid w:val="00E16A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CD033-8855-4027-8CFC-750A600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02"/>
    <w:pPr>
      <w:spacing w:after="160"/>
      <w:ind w:firstLine="0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1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2022-12-07T10:21:00Z</dcterms:created>
  <dcterms:modified xsi:type="dcterms:W3CDTF">2022-12-07T10:21:00Z</dcterms:modified>
</cp:coreProperties>
</file>